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7" w:rsidRDefault="006E6047" w:rsidP="006E6047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ОБЪЯВЛЯЕТСЯ КОНКУРС НА НАЗНАЧЕНИЕ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СТИПЕНДИИ </w:t>
      </w:r>
    </w:p>
    <w:p w:rsidR="006E6047" w:rsidRPr="00D96B22" w:rsidRDefault="006E6047" w:rsidP="006E6047">
      <w:pPr>
        <w:spacing w:after="0" w:line="240" w:lineRule="auto"/>
        <w:jc w:val="center"/>
        <w:rPr>
          <w:b/>
          <w:u w:val="single"/>
        </w:rPr>
      </w:pPr>
      <w:r w:rsidRPr="00D96B22">
        <w:rPr>
          <w:b/>
          <w:u w:val="single"/>
        </w:rPr>
        <w:t>ПР</w:t>
      </w:r>
      <w:r>
        <w:rPr>
          <w:b/>
          <w:u w:val="single"/>
        </w:rPr>
        <w:t>ЕЗИДЕНТА</w:t>
      </w:r>
      <w:r w:rsidRPr="00D96B22">
        <w:rPr>
          <w:b/>
          <w:u w:val="single"/>
        </w:rPr>
        <w:t xml:space="preserve"> РФ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>
        <w:rPr>
          <w:b/>
        </w:rPr>
        <w:t>ПО ПРИОРИ</w:t>
      </w:r>
      <w:r w:rsidRPr="00725B67">
        <w:rPr>
          <w:b/>
        </w:rPr>
        <w:t xml:space="preserve">ТЕТНЫМ НАПРАВЛЕНИЯМ 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 w:rsidRPr="00725B67">
        <w:rPr>
          <w:b/>
        </w:rPr>
        <w:t>РОССИЙСК</w:t>
      </w:r>
      <w:r>
        <w:rPr>
          <w:b/>
        </w:rPr>
        <w:t>О</w:t>
      </w:r>
      <w:r w:rsidRPr="00725B67">
        <w:rPr>
          <w:b/>
        </w:rPr>
        <w:t>Й ЭКОНОМИКИ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Pr="00DD6DF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</w:t>
      </w:r>
      <w:r w:rsidRPr="00DD6DFA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3</w:t>
      </w:r>
      <w:r>
        <w:rPr>
          <w:b/>
        </w:rPr>
        <w:t xml:space="preserve"> учебный год</w:t>
      </w:r>
    </w:p>
    <w:p w:rsidR="006E6047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Pr="00B00F12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Pr="006827A6" w:rsidRDefault="006E6047" w:rsidP="006E6047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6827A6">
        <w:rPr>
          <w:rFonts w:eastAsiaTheme="minorHAnsi"/>
          <w:b/>
          <w:u w:val="single"/>
        </w:rPr>
        <w:t xml:space="preserve">Условия назначения: </w:t>
      </w:r>
    </w:p>
    <w:p w:rsidR="006E6047" w:rsidRPr="00B00F12" w:rsidRDefault="006E6047" w:rsidP="006E6047">
      <w:pPr>
        <w:spacing w:after="0" w:line="240" w:lineRule="auto"/>
        <w:jc w:val="center"/>
        <w:rPr>
          <w:rFonts w:eastAsiaTheme="minorHAnsi"/>
        </w:rPr>
      </w:pPr>
    </w:p>
    <w:p w:rsidR="006E6047" w:rsidRDefault="006E6047" w:rsidP="006E60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Theme="minorHAnsi"/>
        </w:rPr>
      </w:pPr>
      <w:r w:rsidRPr="00B00F12">
        <w:rPr>
          <w:rFonts w:eastAsiaTheme="minorHAnsi"/>
        </w:rPr>
        <w:t xml:space="preserve">студенты должны обучаться </w:t>
      </w:r>
      <w:r w:rsidRPr="00B00F12">
        <w:rPr>
          <w:rFonts w:eastAsiaTheme="minorHAnsi"/>
          <w:b/>
          <w:u w:val="single"/>
        </w:rPr>
        <w:t>на бюджетной основе</w:t>
      </w:r>
      <w:r w:rsidRPr="00B00F12">
        <w:rPr>
          <w:rFonts w:eastAsiaTheme="minorHAnsi"/>
        </w:rPr>
        <w:t xml:space="preserve"> по направлениям подготовки, соответствующим приоритетным направлениям модернизации и технологического развития </w:t>
      </w:r>
      <w:r>
        <w:rPr>
          <w:rFonts w:eastAsiaTheme="minorHAnsi"/>
        </w:rPr>
        <w:t>Р</w:t>
      </w:r>
      <w:r w:rsidRPr="00B00F12">
        <w:rPr>
          <w:rFonts w:eastAsiaTheme="minorHAnsi"/>
        </w:rPr>
        <w:t>оссийской экономики:</w:t>
      </w:r>
    </w:p>
    <w:p w:rsidR="006E6047" w:rsidRPr="00B00F12" w:rsidRDefault="006E6047" w:rsidP="006E6047">
      <w:pPr>
        <w:spacing w:after="0" w:line="240" w:lineRule="auto"/>
        <w:ind w:left="284"/>
        <w:contextualSpacing/>
        <w:jc w:val="both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3938"/>
        <w:gridCol w:w="1064"/>
        <w:gridCol w:w="3937"/>
      </w:tblGrid>
      <w:tr w:rsidR="006E6047" w:rsidRPr="0004164B" w:rsidTr="00304521">
        <w:trPr>
          <w:trHeight w:val="300"/>
          <w:tblHeader/>
        </w:trPr>
        <w:tc>
          <w:tcPr>
            <w:tcW w:w="2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6047" w:rsidRPr="0004164B" w:rsidRDefault="006E6047" w:rsidP="0030452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4164B">
              <w:rPr>
                <w:b/>
                <w:color w:val="000000"/>
                <w:lang w:eastAsia="ru-RU"/>
              </w:rPr>
              <w:t>Магистратура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Информатика и вычислительная 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Информационная безопасность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Радиотехника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 xml:space="preserve">Электроника и </w:t>
            </w:r>
            <w:proofErr w:type="spellStart"/>
            <w:r w:rsidRPr="0004164B">
              <w:rPr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 xml:space="preserve">Электроника и </w:t>
            </w:r>
            <w:proofErr w:type="spellStart"/>
            <w:r w:rsidRPr="0004164B">
              <w:rPr>
                <w:color w:val="000000"/>
                <w:lang w:eastAsia="ru-RU"/>
              </w:rPr>
              <w:t>наноэлектроника</w:t>
            </w:r>
            <w:proofErr w:type="spellEnd"/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Приборостроение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Приборостроение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Оптотехника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Биотехнические системы и технологии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Биотехнические системы и технологии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Теплоэнергетика и теплотехника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Теплоэнергетика и теплотехника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Электроэнергетика и электротехника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Энергетическое машиностроение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Энергетическое машиностроение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Ядерная энергетика и теплофизика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Ядерная энергетика и теплофизика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15.03.06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Мехатроника</w:t>
            </w:r>
            <w:proofErr w:type="spellEnd"/>
            <w:r w:rsidRPr="0004164B">
              <w:rPr>
                <w:lang w:eastAsia="ru-RU"/>
              </w:rPr>
              <w:t xml:space="preserve"> и робототехника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15.04.06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proofErr w:type="spellStart"/>
            <w:r w:rsidRPr="0004164B">
              <w:rPr>
                <w:color w:val="000000"/>
                <w:lang w:eastAsia="ru-RU"/>
              </w:rPr>
              <w:t>Мехатроника</w:t>
            </w:r>
            <w:proofErr w:type="spellEnd"/>
            <w:r w:rsidRPr="0004164B">
              <w:rPr>
                <w:color w:val="000000"/>
                <w:lang w:eastAsia="ru-RU"/>
              </w:rPr>
              <w:t xml:space="preserve"> и робототехника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11.05.01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Радиоэлектронные системы и комплексы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12.05.01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:rsidR="006E6047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Default="006E6047" w:rsidP="006E6047">
      <w:pPr>
        <w:spacing w:after="0" w:line="240" w:lineRule="auto"/>
        <w:jc w:val="center"/>
        <w:rPr>
          <w:rFonts w:asciiTheme="minorHAnsi" w:eastAsiaTheme="minorHAnsi" w:hAnsiTheme="minorHAnsi"/>
          <w:b/>
          <w:caps/>
          <w:sz w:val="26"/>
          <w:szCs w:val="26"/>
        </w:rPr>
      </w:pPr>
      <w:r w:rsidRPr="006E43BA">
        <w:rPr>
          <w:rFonts w:eastAsiaTheme="minorHAnsi"/>
          <w:b/>
          <w:sz w:val="26"/>
          <w:szCs w:val="26"/>
        </w:rPr>
        <w:t xml:space="preserve">ПЕРЕЧЕНЬ КРИТЕРИЕВ ДЛЯ НАЗНАЧЕНИЯ </w:t>
      </w:r>
      <w:r w:rsidRPr="006E43BA"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  <w:t xml:space="preserve">СТИПЕНДИИ </w:t>
      </w:r>
    </w:p>
    <w:p w:rsidR="006E6047" w:rsidRPr="00DE2411" w:rsidRDefault="006E6047" w:rsidP="006E6047">
      <w:pPr>
        <w:spacing w:after="0" w:line="240" w:lineRule="auto"/>
        <w:jc w:val="center"/>
        <w:rPr>
          <w:rFonts w:eastAsiaTheme="minorHAnsi"/>
          <w:b/>
          <w:caps/>
          <w:sz w:val="26"/>
          <w:szCs w:val="26"/>
        </w:rPr>
      </w:pPr>
      <w:r w:rsidRPr="00DE2411">
        <w:rPr>
          <w:rFonts w:eastAsiaTheme="minorHAnsi"/>
          <w:b/>
          <w:caps/>
          <w:sz w:val="26"/>
          <w:szCs w:val="26"/>
        </w:rPr>
        <w:t>президента РФ</w:t>
      </w:r>
    </w:p>
    <w:p w:rsidR="006E6047" w:rsidRPr="006E43BA" w:rsidRDefault="006E6047" w:rsidP="006E6047">
      <w:pPr>
        <w:spacing w:after="0" w:line="240" w:lineRule="auto"/>
        <w:jc w:val="center"/>
        <w:rPr>
          <w:rFonts w:eastAsiaTheme="minorHAnsi"/>
          <w:i/>
          <w:noProof/>
          <w:sz w:val="26"/>
          <w:szCs w:val="26"/>
        </w:rPr>
      </w:pP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851"/>
        <w:gridCol w:w="851"/>
        <w:gridCol w:w="708"/>
        <w:gridCol w:w="851"/>
        <w:gridCol w:w="758"/>
      </w:tblGrid>
      <w:tr w:rsidR="006E6047" w:rsidRPr="0004164B" w:rsidTr="00304521">
        <w:trPr>
          <w:trHeight w:val="20"/>
        </w:trPr>
        <w:tc>
          <w:tcPr>
            <w:tcW w:w="3794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Обязательный критерий</w:t>
            </w:r>
          </w:p>
        </w:tc>
        <w:tc>
          <w:tcPr>
            <w:tcW w:w="4019" w:type="dxa"/>
            <w:gridSpan w:val="5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Дополнительные критерии</w:t>
            </w:r>
          </w:p>
        </w:tc>
      </w:tr>
      <w:tr w:rsidR="006E6047" w:rsidRPr="0004164B" w:rsidTr="00304521">
        <w:trPr>
          <w:trHeight w:val="20"/>
        </w:trPr>
        <w:tc>
          <w:tcPr>
            <w:tcW w:w="3794" w:type="dxa"/>
            <w:vAlign w:val="center"/>
          </w:tcPr>
          <w:p w:rsidR="006E6047" w:rsidRDefault="006E6047" w:rsidP="003045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-4</w:t>
            </w:r>
            <w:r>
              <w:rPr>
                <w:rFonts w:eastAsiaTheme="minorHAnsi"/>
              </w:rPr>
              <w:t xml:space="preserve"> курсов </w:t>
            </w:r>
            <w:r w:rsidRPr="0004164B">
              <w:rPr>
                <w:rFonts w:eastAsiaTheme="minorHAnsi"/>
              </w:rPr>
              <w:t xml:space="preserve"> </w:t>
            </w:r>
            <w:proofErr w:type="spellStart"/>
            <w:r w:rsidRPr="0004164B">
              <w:rPr>
                <w:rFonts w:eastAsiaTheme="minorHAnsi"/>
              </w:rPr>
              <w:t>бакалавриата</w:t>
            </w:r>
            <w:proofErr w:type="spellEnd"/>
            <w:r>
              <w:rPr>
                <w:rFonts w:eastAsiaTheme="minorHAnsi"/>
              </w:rPr>
              <w:t>,</w:t>
            </w:r>
          </w:p>
          <w:p w:rsidR="006E6047" w:rsidRDefault="006E6047" w:rsidP="003045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-5</w:t>
            </w:r>
            <w:r>
              <w:rPr>
                <w:rFonts w:eastAsiaTheme="minorHAnsi"/>
              </w:rPr>
              <w:t xml:space="preserve"> курсов </w:t>
            </w:r>
            <w:proofErr w:type="spellStart"/>
            <w:r>
              <w:rPr>
                <w:rFonts w:eastAsiaTheme="minorHAnsi"/>
              </w:rPr>
              <w:t>специалитета</w:t>
            </w:r>
            <w:proofErr w:type="spellEnd"/>
            <w:r>
              <w:rPr>
                <w:rFonts w:eastAsiaTheme="minorHAnsi"/>
              </w:rPr>
              <w:t>,</w:t>
            </w:r>
          </w:p>
          <w:p w:rsidR="006E6047" w:rsidRDefault="006E6047" w:rsidP="003045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 xml:space="preserve"> курса магистратуры</w:t>
            </w:r>
          </w:p>
          <w:p w:rsidR="006E6047" w:rsidRPr="006E6047" w:rsidRDefault="006E6047" w:rsidP="00304521">
            <w:pPr>
              <w:rPr>
                <w:rFonts w:eastAsiaTheme="minorHAnsi"/>
                <w:b/>
                <w:sz w:val="20"/>
                <w:szCs w:val="20"/>
              </w:rPr>
            </w:pPr>
            <w:r w:rsidRPr="006E6047">
              <w:rPr>
                <w:rFonts w:eastAsiaTheme="minorHAnsi"/>
                <w:b/>
                <w:sz w:val="20"/>
                <w:szCs w:val="20"/>
              </w:rPr>
              <w:t>по состоянию  на 01 сентября 2022 года</w:t>
            </w:r>
          </w:p>
        </w:tc>
        <w:tc>
          <w:tcPr>
            <w:tcW w:w="1842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А</w:t>
            </w:r>
          </w:p>
        </w:tc>
        <w:tc>
          <w:tcPr>
            <w:tcW w:w="851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Б3</w:t>
            </w:r>
          </w:p>
        </w:tc>
        <w:tc>
          <w:tcPr>
            <w:tcW w:w="851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758" w:type="dxa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</w:tr>
    </w:tbl>
    <w:p w:rsidR="006E6047" w:rsidRPr="0004164B" w:rsidRDefault="006E6047" w:rsidP="006E6047">
      <w:pPr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8846"/>
      </w:tblGrid>
      <w:tr w:rsidR="006E6047" w:rsidRPr="0004164B" w:rsidTr="00304521">
        <w:trPr>
          <w:tblHeader/>
        </w:trPr>
        <w:tc>
          <w:tcPr>
            <w:tcW w:w="575" w:type="pct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4425" w:type="pct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Критерии отбора</w:t>
            </w:r>
          </w:p>
        </w:tc>
      </w:tr>
      <w:tr w:rsidR="006E6047" w:rsidRPr="0004164B" w:rsidTr="00304521">
        <w:tc>
          <w:tcPr>
            <w:tcW w:w="575" w:type="pct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6E6047" w:rsidRPr="0004164B" w:rsidRDefault="006E6047" w:rsidP="006E6047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-для претендентов, обучающихся по образовательным программам высшего образования – программам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бакалавриата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, и претендентов из числа студентов 2-го и последующих курсов обучения, обучающихся по образовательным программам высшего образования – программам магистратуры, - наличие по результатам промежуточных аттестаций не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менее 50 % оценок «отлично» от общего количества полученных оценок при отсутствии оценок «удовлетворительно», полученных в течение года, предшествующего назначению стипендии, и отсутствие академической задолженности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за весь период обучения;</w:t>
            </w:r>
          </w:p>
        </w:tc>
      </w:tr>
      <w:tr w:rsidR="006E6047" w:rsidRPr="0004164B" w:rsidTr="00304521">
        <w:tc>
          <w:tcPr>
            <w:tcW w:w="5000" w:type="pct"/>
            <w:gridSpan w:val="2"/>
          </w:tcPr>
          <w:p w:rsidR="006E6047" w:rsidRDefault="006E6047" w:rsidP="00304521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lastRenderedPageBreak/>
              <w:t xml:space="preserve">в течение 2 лет, предшествующих назначению стипендии </w:t>
            </w:r>
          </w:p>
          <w:p w:rsidR="006E6047" w:rsidRPr="0004164B" w:rsidRDefault="006E6047" w:rsidP="000C36B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 w:rsidR="000C36B7">
              <w:rPr>
                <w:rFonts w:eastAsiaTheme="minorHAnsi"/>
                <w:b/>
                <w:bCs/>
                <w:sz w:val="26"/>
                <w:szCs w:val="26"/>
              </w:rPr>
              <w:t>31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.20 г. по </w:t>
            </w:r>
            <w:r w:rsidR="000C36B7">
              <w:rPr>
                <w:rFonts w:eastAsiaTheme="minorHAnsi"/>
                <w:b/>
                <w:bCs/>
                <w:sz w:val="26"/>
                <w:szCs w:val="26"/>
              </w:rPr>
              <w:t>01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 w:rsidR="000C36B7">
              <w:rPr>
                <w:rFonts w:eastAsiaTheme="minorHAnsi"/>
                <w:b/>
                <w:bCs/>
                <w:sz w:val="26"/>
                <w:szCs w:val="26"/>
              </w:rPr>
              <w:t>6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.202</w:t>
            </w:r>
            <w:r w:rsidR="000C36B7">
              <w:rPr>
                <w:rFonts w:eastAsiaTheme="minorHAnsi"/>
                <w:b/>
                <w:bCs/>
                <w:sz w:val="26"/>
                <w:szCs w:val="26"/>
              </w:rPr>
              <w:t>2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г.):</w:t>
            </w:r>
          </w:p>
        </w:tc>
      </w:tr>
      <w:tr w:rsidR="006E6047" w:rsidRPr="0004164B" w:rsidTr="00304521">
        <w:trPr>
          <w:trHeight w:val="635"/>
        </w:trPr>
        <w:tc>
          <w:tcPr>
            <w:tcW w:w="575" w:type="pct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</w:tcPr>
          <w:p w:rsidR="006E6047" w:rsidRPr="008F19FA" w:rsidRDefault="006E6047" w:rsidP="00304521">
            <w:pPr>
              <w:shd w:val="clear" w:color="auto" w:fill="FFFFFF"/>
              <w:ind w:firstLine="15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п</w:t>
            </w:r>
            <w:r w:rsidRPr="008F19FA">
              <w:rPr>
                <w:rFonts w:eastAsiaTheme="minorHAnsi"/>
                <w:sz w:val="26"/>
                <w:szCs w:val="26"/>
              </w:rPr>
              <w:t>олучение награды (приза) за проведение научно-исследовательской работы</w:t>
            </w:r>
          </w:p>
        </w:tc>
      </w:tr>
      <w:tr w:rsidR="006E6047" w:rsidRPr="0004164B" w:rsidTr="00304521">
        <w:trPr>
          <w:trHeight w:val="838"/>
        </w:trPr>
        <w:tc>
          <w:tcPr>
            <w:tcW w:w="575" w:type="pct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6E6047" w:rsidRPr="0004164B" w:rsidRDefault="006E6047" w:rsidP="00304521">
            <w:pPr>
              <w:shd w:val="clear" w:color="auto" w:fill="FFFFFF"/>
              <w:ind w:firstLine="1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получение патента или свидетельства, удостоверяющего исключительное право студента на достигнутый им результат интеллектуальной деятельности, </w:t>
            </w:r>
          </w:p>
          <w:p w:rsidR="006E6047" w:rsidRPr="0004164B" w:rsidRDefault="006E6047" w:rsidP="00304521">
            <w:pPr>
              <w:shd w:val="clear" w:color="auto" w:fill="FFFFFF"/>
              <w:ind w:firstLine="15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или получение гранта на выполнение научно-исследовательской работы</w:t>
            </w:r>
          </w:p>
        </w:tc>
      </w:tr>
      <w:tr w:rsidR="006E6047" w:rsidRPr="0004164B" w:rsidTr="00304521">
        <w:tc>
          <w:tcPr>
            <w:tcW w:w="575" w:type="pct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Б3</w:t>
            </w:r>
          </w:p>
        </w:tc>
        <w:tc>
          <w:tcPr>
            <w:tcW w:w="4425" w:type="pct"/>
            <w:vAlign w:val="center"/>
          </w:tcPr>
          <w:p w:rsidR="006E6047" w:rsidRPr="008F19FA" w:rsidRDefault="006E6047" w:rsidP="00304521">
            <w:pPr>
              <w:jc w:val="both"/>
              <w:rPr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победа или призовое место в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международной или всероссийской 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>олимпиаде</w:t>
            </w:r>
            <w:r>
              <w:rPr>
                <w:color w:val="000000"/>
                <w:sz w:val="26"/>
                <w:szCs w:val="26"/>
                <w:lang w:eastAsia="ru-RU"/>
              </w:rPr>
              <w:t>, конкурсе, соревновании, состязании, ином мероприятии, направленном на выявление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164B">
              <w:rPr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6E6047" w:rsidRPr="0004164B" w:rsidTr="00304521">
        <w:tc>
          <w:tcPr>
            <w:tcW w:w="5000" w:type="pct"/>
            <w:gridSpan w:val="2"/>
          </w:tcPr>
          <w:p w:rsidR="006E6047" w:rsidRDefault="006E6047" w:rsidP="00304521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в течение 1 года, предшествующего назначению стипендии </w:t>
            </w:r>
          </w:p>
          <w:p w:rsidR="006E6047" w:rsidRPr="0004164B" w:rsidRDefault="006E6047" w:rsidP="008848A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 w:rsidR="008848AC">
              <w:rPr>
                <w:rFonts w:eastAsiaTheme="minorHAnsi"/>
                <w:b/>
                <w:bCs/>
                <w:sz w:val="26"/>
                <w:szCs w:val="26"/>
              </w:rPr>
              <w:t>31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.202</w:t>
            </w:r>
            <w:r w:rsidR="008848AC">
              <w:rPr>
                <w:rFonts w:eastAsiaTheme="minorHAnsi"/>
                <w:b/>
                <w:bCs/>
                <w:sz w:val="26"/>
                <w:szCs w:val="26"/>
              </w:rPr>
              <w:t>1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 г. по </w:t>
            </w:r>
            <w:r w:rsidR="008848AC">
              <w:rPr>
                <w:rFonts w:eastAsiaTheme="minorHAnsi"/>
                <w:b/>
                <w:bCs/>
                <w:sz w:val="26"/>
                <w:szCs w:val="26"/>
              </w:rPr>
              <w:t>01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 w:rsidR="008848AC">
              <w:rPr>
                <w:rFonts w:eastAsiaTheme="minorHAnsi"/>
                <w:b/>
                <w:bCs/>
                <w:sz w:val="26"/>
                <w:szCs w:val="26"/>
              </w:rPr>
              <w:t>6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.202</w:t>
            </w:r>
            <w:r w:rsidR="008848AC">
              <w:rPr>
                <w:rFonts w:eastAsiaTheme="minorHAnsi"/>
                <w:b/>
                <w:bCs/>
                <w:sz w:val="26"/>
                <w:szCs w:val="26"/>
              </w:rPr>
              <w:t>2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 г.):</w:t>
            </w:r>
          </w:p>
        </w:tc>
      </w:tr>
      <w:tr w:rsidR="006E6047" w:rsidRPr="0004164B" w:rsidTr="00304521">
        <w:tc>
          <w:tcPr>
            <w:tcW w:w="575" w:type="pct"/>
            <w:vAlign w:val="center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  <w:vAlign w:val="center"/>
          </w:tcPr>
          <w:p w:rsidR="006E6047" w:rsidRPr="0004164B" w:rsidRDefault="006E6047" w:rsidP="00304521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публикация в научном (учебно-научном, учебно-методическом) международном, всероссийском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или 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ведомственном, </w:t>
            </w:r>
            <w:r>
              <w:rPr>
                <w:color w:val="000000"/>
                <w:sz w:val="26"/>
                <w:szCs w:val="26"/>
                <w:lang w:eastAsia="ru-RU"/>
              </w:rPr>
              <w:t>издании</w:t>
            </w:r>
          </w:p>
        </w:tc>
      </w:tr>
      <w:tr w:rsidR="006E6047" w:rsidRPr="0004164B" w:rsidTr="00304521">
        <w:tc>
          <w:tcPr>
            <w:tcW w:w="575" w:type="pct"/>
          </w:tcPr>
          <w:p w:rsidR="006E6047" w:rsidRPr="0004164B" w:rsidRDefault="006E6047" w:rsidP="003045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6E6047" w:rsidRPr="008848AC" w:rsidRDefault="006E6047" w:rsidP="00304521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848AC">
              <w:rPr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международной, всероссийской или ведомственной </w:t>
            </w:r>
            <w:r w:rsidR="00B44C13" w:rsidRPr="008848AC">
              <w:rPr>
                <w:color w:val="000000"/>
                <w:sz w:val="26"/>
                <w:szCs w:val="26"/>
                <w:lang w:eastAsia="ru-RU"/>
              </w:rPr>
              <w:t>конференции</w:t>
            </w:r>
            <w:r w:rsidRPr="008848AC">
              <w:rPr>
                <w:color w:val="000000"/>
                <w:sz w:val="26"/>
                <w:szCs w:val="26"/>
                <w:lang w:eastAsia="ru-RU"/>
              </w:rPr>
              <w:t>, семинаре, ином мероприятии соответствующего уровня</w:t>
            </w:r>
            <w:bookmarkStart w:id="0" w:name="_GoBack"/>
            <w:bookmarkEnd w:id="0"/>
          </w:p>
          <w:p w:rsidR="006E6047" w:rsidRPr="008848AC" w:rsidRDefault="006E6047" w:rsidP="00304521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848AC">
              <w:rPr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</w:tbl>
    <w:p w:rsidR="006E6047" w:rsidRPr="006E43BA" w:rsidRDefault="006E6047" w:rsidP="006E6047">
      <w:pPr>
        <w:spacing w:after="0" w:line="240" w:lineRule="auto"/>
        <w:jc w:val="center"/>
        <w:rPr>
          <w:b/>
          <w:highlight w:val="yellow"/>
        </w:rPr>
      </w:pPr>
    </w:p>
    <w:p w:rsidR="008848AC" w:rsidRPr="00712F06" w:rsidRDefault="008848AC" w:rsidP="008848AC">
      <w:pPr>
        <w:shd w:val="clear" w:color="auto" w:fill="FFFFFF"/>
        <w:spacing w:after="255" w:line="255" w:lineRule="atLeast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Студентами сдаются следующие документы: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всей зачетной книжки;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диплома бакалавра с приложением;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список грамот, дипломов, сертификатов, а также их копии;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список научных статей </w:t>
      </w:r>
      <w:r w:rsidRPr="00712F06">
        <w:rPr>
          <w:b/>
          <w:i/>
          <w:color w:val="000000"/>
          <w:u w:val="single"/>
          <w:lang w:eastAsia="ru-RU"/>
        </w:rPr>
        <w:t>с электронными ссылками</w:t>
      </w:r>
      <w:r w:rsidRPr="00712F06">
        <w:rPr>
          <w:i/>
          <w:color w:val="000000"/>
          <w:lang w:eastAsia="ru-RU"/>
        </w:rPr>
        <w:t>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представление-характеристика, </w:t>
      </w:r>
      <w:proofErr w:type="gramStart"/>
      <w:r w:rsidRPr="00712F06">
        <w:rPr>
          <w:i/>
          <w:color w:val="000000"/>
          <w:lang w:eastAsia="ru-RU"/>
        </w:rPr>
        <w:t>подписанная</w:t>
      </w:r>
      <w:proofErr w:type="gramEnd"/>
      <w:r w:rsidRPr="00712F06">
        <w:rPr>
          <w:i/>
          <w:color w:val="000000"/>
          <w:lang w:eastAsia="ru-RU"/>
        </w:rPr>
        <w:t xml:space="preserve"> заведующим </w:t>
      </w:r>
      <w:r>
        <w:rPr>
          <w:i/>
          <w:color w:val="000000"/>
          <w:lang w:eastAsia="ru-RU"/>
        </w:rPr>
        <w:t>выпускающей</w:t>
      </w:r>
      <w:r w:rsidRPr="00712F06">
        <w:rPr>
          <w:i/>
          <w:color w:val="000000"/>
          <w:lang w:eastAsia="ru-RU"/>
        </w:rPr>
        <w:t xml:space="preserve"> кафедр</w:t>
      </w:r>
      <w:r>
        <w:rPr>
          <w:i/>
          <w:color w:val="000000"/>
          <w:lang w:eastAsia="ru-RU"/>
        </w:rPr>
        <w:t>ы</w:t>
      </w:r>
      <w:r w:rsidRPr="00712F06">
        <w:rPr>
          <w:i/>
          <w:color w:val="000000"/>
          <w:lang w:eastAsia="ru-RU"/>
        </w:rPr>
        <w:t>.</w:t>
      </w:r>
    </w:p>
    <w:p w:rsidR="008848AC" w:rsidRPr="00712F06" w:rsidRDefault="008848AC" w:rsidP="008848AC">
      <w:pPr>
        <w:shd w:val="clear" w:color="auto" w:fill="FFFFFF"/>
        <w:spacing w:after="255" w:line="255" w:lineRule="atLeast"/>
        <w:ind w:left="360"/>
        <w:rPr>
          <w:b/>
          <w:i/>
          <w:color w:val="000000"/>
          <w:u w:val="single"/>
          <w:lang w:eastAsia="ru-RU"/>
        </w:rPr>
      </w:pPr>
      <w:r w:rsidRPr="00712F06">
        <w:rPr>
          <w:b/>
          <w:i/>
          <w:color w:val="000000"/>
          <w:u w:val="single"/>
          <w:lang w:eastAsia="ru-RU"/>
        </w:rPr>
        <w:t>Список грамот, список статей, статьи предоставить также в электронном виде.</w:t>
      </w:r>
    </w:p>
    <w:p w:rsidR="008848AC" w:rsidRPr="00712F06" w:rsidRDefault="008848AC" w:rsidP="008848AC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Документы представить в учебное управление </w:t>
      </w:r>
    </w:p>
    <w:p w:rsidR="008848AC" w:rsidRPr="00712F06" w:rsidRDefault="008848AC" w:rsidP="008848AC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начальнику отдела по учебной работе </w:t>
      </w:r>
    </w:p>
    <w:p w:rsidR="008848AC" w:rsidRPr="00712F06" w:rsidRDefault="008848AC" w:rsidP="008848AC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Зуевой Елене Владимировне  (</w:t>
      </w:r>
      <w:proofErr w:type="spellStart"/>
      <w:r w:rsidRPr="00712F06">
        <w:rPr>
          <w:b/>
          <w:color w:val="000000"/>
          <w:lang w:eastAsia="ru-RU"/>
        </w:rPr>
        <w:t>каб</w:t>
      </w:r>
      <w:proofErr w:type="spellEnd"/>
      <w:r w:rsidRPr="00712F06">
        <w:rPr>
          <w:b/>
          <w:color w:val="000000"/>
          <w:lang w:eastAsia="ru-RU"/>
        </w:rPr>
        <w:t>. 419)</w:t>
      </w:r>
    </w:p>
    <w:p w:rsidR="008848AC" w:rsidRPr="00712F06" w:rsidRDefault="008848AC" w:rsidP="008848AC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тел. 64-08-09; эл. почта </w:t>
      </w:r>
      <w:hyperlink r:id="rId6" w:history="1">
        <w:r w:rsidRPr="00712F06">
          <w:rPr>
            <w:rStyle w:val="a4"/>
            <w:b/>
            <w:lang w:val="en-US" w:eastAsia="ru-RU"/>
          </w:rPr>
          <w:t>sfmeizueva</w:t>
        </w:r>
        <w:r w:rsidRPr="00712F06">
          <w:rPr>
            <w:rStyle w:val="a4"/>
            <w:b/>
            <w:lang w:eastAsia="ru-RU"/>
          </w:rPr>
          <w:t>@</w:t>
        </w:r>
        <w:r w:rsidRPr="00712F06">
          <w:rPr>
            <w:rStyle w:val="a4"/>
            <w:b/>
            <w:lang w:val="en-US" w:eastAsia="ru-RU"/>
          </w:rPr>
          <w:t>yandex</w:t>
        </w:r>
        <w:r w:rsidRPr="00712F06">
          <w:rPr>
            <w:rStyle w:val="a4"/>
            <w:b/>
            <w:lang w:eastAsia="ru-RU"/>
          </w:rPr>
          <w:t>.</w:t>
        </w:r>
        <w:proofErr w:type="spellStart"/>
        <w:r w:rsidRPr="00712F06">
          <w:rPr>
            <w:rStyle w:val="a4"/>
            <w:b/>
            <w:lang w:val="en-US" w:eastAsia="ru-RU"/>
          </w:rPr>
          <w:t>ru</w:t>
        </w:r>
        <w:proofErr w:type="spellEnd"/>
      </w:hyperlink>
    </w:p>
    <w:p w:rsidR="008848AC" w:rsidRDefault="008848AC" w:rsidP="008848AC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u w:val="single"/>
          <w:lang w:eastAsia="ru-RU"/>
        </w:rPr>
      </w:pPr>
    </w:p>
    <w:p w:rsidR="008848AC" w:rsidRPr="00712F06" w:rsidRDefault="008848AC" w:rsidP="008848AC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u w:val="single"/>
          <w:lang w:eastAsia="ru-RU"/>
        </w:rPr>
      </w:pPr>
      <w:r w:rsidRPr="00712F06">
        <w:rPr>
          <w:b/>
          <w:color w:val="000000"/>
          <w:u w:val="single"/>
          <w:lang w:eastAsia="ru-RU"/>
        </w:rPr>
        <w:t xml:space="preserve">Срок подачи документов </w:t>
      </w:r>
      <w:r w:rsidRPr="00712F06">
        <w:rPr>
          <w:b/>
          <w:color w:val="000000"/>
          <w:highlight w:val="green"/>
          <w:u w:val="single"/>
          <w:lang w:eastAsia="ru-RU"/>
        </w:rPr>
        <w:t>до 0</w:t>
      </w:r>
      <w:r>
        <w:rPr>
          <w:b/>
          <w:color w:val="000000"/>
          <w:highlight w:val="green"/>
          <w:u w:val="single"/>
          <w:lang w:eastAsia="ru-RU"/>
        </w:rPr>
        <w:t>2</w:t>
      </w:r>
      <w:r w:rsidRPr="00712F06">
        <w:rPr>
          <w:b/>
          <w:color w:val="000000"/>
          <w:highlight w:val="green"/>
          <w:u w:val="single"/>
          <w:lang w:eastAsia="ru-RU"/>
        </w:rPr>
        <w:t xml:space="preserve"> </w:t>
      </w:r>
      <w:r>
        <w:rPr>
          <w:b/>
          <w:color w:val="000000"/>
          <w:highlight w:val="green"/>
          <w:u w:val="single"/>
          <w:lang w:eastAsia="ru-RU"/>
        </w:rPr>
        <w:t>июн</w:t>
      </w:r>
      <w:r w:rsidRPr="00712F06">
        <w:rPr>
          <w:b/>
          <w:color w:val="000000"/>
          <w:highlight w:val="green"/>
          <w:u w:val="single"/>
          <w:lang w:eastAsia="ru-RU"/>
        </w:rPr>
        <w:t>я 2022 г.</w:t>
      </w:r>
    </w:p>
    <w:p w:rsidR="00C06235" w:rsidRDefault="00C06235"/>
    <w:sectPr w:rsidR="00C06235" w:rsidSect="008F19FA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39"/>
    <w:multiLevelType w:val="hybridMultilevel"/>
    <w:tmpl w:val="93D60084"/>
    <w:lvl w:ilvl="0" w:tplc="442C9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4080"/>
    <w:multiLevelType w:val="hybridMultilevel"/>
    <w:tmpl w:val="519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7"/>
    <w:rsid w:val="000C36B7"/>
    <w:rsid w:val="006E6047"/>
    <w:rsid w:val="008848AC"/>
    <w:rsid w:val="00B44C13"/>
    <w:rsid w:val="00C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E60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E60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meizu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2022-05-20T07:50:00Z</dcterms:created>
  <dcterms:modified xsi:type="dcterms:W3CDTF">2022-05-20T08:15:00Z</dcterms:modified>
</cp:coreProperties>
</file>