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A" w:rsidRDefault="001C1FDA" w:rsidP="00CA344A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CA344A">
        <w:rPr>
          <w:b/>
        </w:rPr>
        <w:t xml:space="preserve">УТВЕРЖДАЮ: </w:t>
      </w:r>
    </w:p>
    <w:p w:rsidR="00CA344A" w:rsidRDefault="00CA344A" w:rsidP="00CA344A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CA344A" w:rsidRDefault="00CA344A" w:rsidP="00CA344A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CA344A" w:rsidRDefault="00CA344A" w:rsidP="00CA344A">
      <w:r>
        <w:t xml:space="preserve">                                                                                                                                              к.т.н., доцент                                           В.В. Рожков</w:t>
      </w:r>
    </w:p>
    <w:p w:rsidR="00CA344A" w:rsidRDefault="00CA344A" w:rsidP="00CA344A"/>
    <w:p w:rsidR="00CA344A" w:rsidRDefault="00CA344A" w:rsidP="00CA344A">
      <w:pPr>
        <w:tabs>
          <w:tab w:val="left" w:pos="7890"/>
        </w:tabs>
        <w:jc w:val="center"/>
        <w:rPr>
          <w:b/>
        </w:rPr>
      </w:pPr>
      <w:r>
        <w:rPr>
          <w:b/>
        </w:rPr>
        <w:t>РАСПИСАНИЕ ЗАНЯТИЙ</w:t>
      </w:r>
    </w:p>
    <w:p w:rsidR="00CA344A" w:rsidRDefault="00CA344A" w:rsidP="00CA344A">
      <w:pPr>
        <w:jc w:val="center"/>
      </w:pPr>
      <w:r>
        <w:t xml:space="preserve"> студентов </w:t>
      </w:r>
      <w:r w:rsidR="001B21C3">
        <w:t>5</w:t>
      </w:r>
      <w:r>
        <w:t xml:space="preserve"> курса заочной формы обучения </w:t>
      </w:r>
    </w:p>
    <w:p w:rsidR="00CA344A" w:rsidRDefault="00CA344A" w:rsidP="00CA344A">
      <w:pPr>
        <w:jc w:val="center"/>
      </w:pPr>
      <w:r>
        <w:t xml:space="preserve">филиала ФГБОУ ВО «НИУ «МЭИ» в г. Смоленске </w:t>
      </w:r>
    </w:p>
    <w:p w:rsidR="00CA344A" w:rsidRDefault="00CA344A" w:rsidP="00CA344A">
      <w:pPr>
        <w:jc w:val="center"/>
      </w:pPr>
      <w:r>
        <w:t xml:space="preserve"> (летняя сессия)</w:t>
      </w:r>
    </w:p>
    <w:p w:rsidR="00CA344A" w:rsidRDefault="00CA344A" w:rsidP="00CA344A"/>
    <w:p w:rsidR="00CA344A" w:rsidRDefault="00C47C4C" w:rsidP="00CA344A">
      <w:r>
        <w:rPr>
          <w:b/>
        </w:rPr>
        <w:t xml:space="preserve">с </w:t>
      </w:r>
      <w:r w:rsidR="00695A51">
        <w:rPr>
          <w:b/>
        </w:rPr>
        <w:t>19</w:t>
      </w:r>
      <w:r w:rsidR="00CA344A">
        <w:rPr>
          <w:b/>
        </w:rPr>
        <w:t>.</w:t>
      </w:r>
      <w:r w:rsidR="00A33AD5">
        <w:rPr>
          <w:b/>
        </w:rPr>
        <w:t>0</w:t>
      </w:r>
      <w:r w:rsidR="001B21C3">
        <w:rPr>
          <w:b/>
        </w:rPr>
        <w:t>5</w:t>
      </w:r>
      <w:r w:rsidR="002E6401">
        <w:rPr>
          <w:b/>
        </w:rPr>
        <w:t>.2</w:t>
      </w:r>
      <w:r w:rsidR="001B21C3">
        <w:rPr>
          <w:b/>
        </w:rPr>
        <w:t>2</w:t>
      </w:r>
      <w:r w:rsidR="00CA344A">
        <w:rPr>
          <w:b/>
        </w:rPr>
        <w:t xml:space="preserve">г. по </w:t>
      </w:r>
      <w:r w:rsidR="001B21C3">
        <w:rPr>
          <w:b/>
        </w:rPr>
        <w:t>09</w:t>
      </w:r>
      <w:r w:rsidR="00CA344A">
        <w:rPr>
          <w:b/>
        </w:rPr>
        <w:t>.</w:t>
      </w:r>
      <w:r w:rsidR="00A33AD5">
        <w:rPr>
          <w:b/>
        </w:rPr>
        <w:t>0</w:t>
      </w:r>
      <w:r w:rsidR="001B21C3">
        <w:rPr>
          <w:b/>
        </w:rPr>
        <w:t>6</w:t>
      </w:r>
      <w:r w:rsidR="002E6401">
        <w:rPr>
          <w:b/>
        </w:rPr>
        <w:t>.2</w:t>
      </w:r>
      <w:r w:rsidR="001B21C3">
        <w:rPr>
          <w:b/>
        </w:rPr>
        <w:t>2</w:t>
      </w:r>
      <w:r w:rsidR="00CA344A">
        <w:t>.</w:t>
      </w:r>
    </w:p>
    <w:tbl>
      <w:tblPr>
        <w:tblW w:w="5069" w:type="pct"/>
        <w:tblLook w:val="01E0" w:firstRow="1" w:lastRow="1" w:firstColumn="1" w:lastColumn="1" w:noHBand="0" w:noVBand="0"/>
      </w:tblPr>
      <w:tblGrid>
        <w:gridCol w:w="1043"/>
        <w:gridCol w:w="1195"/>
        <w:gridCol w:w="2609"/>
        <w:gridCol w:w="2609"/>
        <w:gridCol w:w="2609"/>
        <w:gridCol w:w="2609"/>
        <w:gridCol w:w="2603"/>
      </w:tblGrid>
      <w:tr w:rsidR="00CA344A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  <w:p w:rsidR="00CA344A" w:rsidRPr="00B365A6" w:rsidRDefault="00695A51" w:rsidP="009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33AD5" w:rsidRPr="00B365A6">
              <w:rPr>
                <w:sz w:val="20"/>
                <w:szCs w:val="20"/>
              </w:rPr>
              <w:t>.0</w:t>
            </w:r>
            <w:r w:rsidR="001B21C3">
              <w:rPr>
                <w:sz w:val="20"/>
                <w:szCs w:val="20"/>
              </w:rPr>
              <w:t>5</w:t>
            </w:r>
            <w:r w:rsidR="00CA344A" w:rsidRPr="00B365A6">
              <w:rPr>
                <w:sz w:val="20"/>
                <w:szCs w:val="20"/>
              </w:rPr>
              <w:t>.</w:t>
            </w:r>
            <w:r w:rsidR="00B365A6">
              <w:rPr>
                <w:sz w:val="20"/>
                <w:szCs w:val="20"/>
              </w:rPr>
              <w:t>2</w:t>
            </w:r>
            <w:r w:rsidR="001B21C3">
              <w:rPr>
                <w:sz w:val="20"/>
                <w:szCs w:val="20"/>
              </w:rPr>
              <w:t>2</w:t>
            </w:r>
          </w:p>
          <w:p w:rsidR="00CA344A" w:rsidRPr="00B365A6" w:rsidRDefault="001B21C3" w:rsidP="009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793727" w:rsidRDefault="00CA344A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AE3794" w:rsidRDefault="00CA344A" w:rsidP="0097411B">
            <w:pPr>
              <w:jc w:val="center"/>
              <w:rPr>
                <w:b/>
              </w:rPr>
            </w:pPr>
            <w:r w:rsidRPr="00AE3794">
              <w:rPr>
                <w:b/>
              </w:rPr>
              <w:t xml:space="preserve">ЭС1-17з </w:t>
            </w:r>
            <w:r w:rsidR="00695A51">
              <w:rPr>
                <w:b/>
              </w:rPr>
              <w:t>(14)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AE3794" w:rsidRDefault="00CA344A" w:rsidP="0097411B">
            <w:pPr>
              <w:jc w:val="center"/>
              <w:rPr>
                <w:b/>
              </w:rPr>
            </w:pPr>
            <w:r w:rsidRPr="00AE3794">
              <w:rPr>
                <w:b/>
              </w:rPr>
              <w:t>ЭС2-17з</w:t>
            </w:r>
            <w:r w:rsidR="00695A51">
              <w:rPr>
                <w:b/>
              </w:rPr>
              <w:t xml:space="preserve"> (16)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AE3794" w:rsidRDefault="00CA344A" w:rsidP="0097411B">
            <w:pPr>
              <w:jc w:val="center"/>
              <w:rPr>
                <w:b/>
              </w:rPr>
            </w:pPr>
            <w:r w:rsidRPr="00AE3794">
              <w:rPr>
                <w:b/>
              </w:rPr>
              <w:t>ЭО-17з</w:t>
            </w:r>
            <w:r w:rsidR="00695A51">
              <w:rPr>
                <w:b/>
              </w:rPr>
              <w:t xml:space="preserve"> (18)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AE3794" w:rsidRDefault="00CA344A" w:rsidP="0097411B">
            <w:pPr>
              <w:jc w:val="center"/>
              <w:rPr>
                <w:b/>
              </w:rPr>
            </w:pPr>
            <w:r w:rsidRPr="00AE3794">
              <w:rPr>
                <w:b/>
              </w:rPr>
              <w:t xml:space="preserve">ВМ-17з </w:t>
            </w:r>
            <w:r w:rsidR="00695A51">
              <w:rPr>
                <w:b/>
              </w:rPr>
              <w:t>(21)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4A" w:rsidRPr="00AE3794" w:rsidRDefault="00CA344A" w:rsidP="0097411B">
            <w:pPr>
              <w:jc w:val="center"/>
              <w:rPr>
                <w:b/>
              </w:rPr>
            </w:pPr>
            <w:r w:rsidRPr="00AE3794">
              <w:rPr>
                <w:b/>
              </w:rPr>
              <w:t>ТМ-17з</w:t>
            </w:r>
            <w:r w:rsidR="00695A51">
              <w:rPr>
                <w:b/>
              </w:rPr>
              <w:t xml:space="preserve"> (8)</w:t>
            </w:r>
          </w:p>
        </w:tc>
      </w:tr>
      <w:tr w:rsidR="00275F2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2F" w:rsidRPr="00793727" w:rsidRDefault="00275F2F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B365A6" w:rsidRDefault="00275F2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75F2F" w:rsidRPr="00793727" w:rsidRDefault="00275F2F" w:rsidP="00B365A6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</w:t>
            </w:r>
            <w:r>
              <w:rPr>
                <w:sz w:val="18"/>
                <w:szCs w:val="18"/>
              </w:rPr>
              <w:t>1</w:t>
            </w:r>
            <w:r w:rsidRPr="00793727">
              <w:rPr>
                <w:sz w:val="18"/>
                <w:szCs w:val="18"/>
              </w:rPr>
              <w:t>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3C0120" w:rsidRDefault="00275F2F" w:rsidP="004368F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231AB7" w:rsidRDefault="00275F2F" w:rsidP="006472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231AB7" w:rsidRDefault="00275F2F" w:rsidP="00617F6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DD415C" w:rsidRDefault="00275F2F" w:rsidP="003767E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767E9">
              <w:rPr>
                <w:sz w:val="20"/>
                <w:szCs w:val="20"/>
              </w:rPr>
              <w:t>Тестирование программного обеспечения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F" w:rsidRPr="00231AB7" w:rsidRDefault="00275F2F" w:rsidP="008E72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D057CC" w:rsidRPr="00DD415C" w:rsidRDefault="00D057CC" w:rsidP="00D0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504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 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275F2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3 и 4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504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DD415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</w:p>
          <w:p w:rsidR="00D057CC" w:rsidRDefault="00D057CC" w:rsidP="00DD41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DD41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DD41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DD41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D057CC" w:rsidRPr="00DD415C" w:rsidRDefault="00D057CC" w:rsidP="00127AE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ED09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Газоснабжение</w:t>
            </w:r>
            <w:r>
              <w:rPr>
                <w:sz w:val="20"/>
                <w:szCs w:val="20"/>
              </w:rPr>
              <w:t xml:space="preserve">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Гончаров М.В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057CC" w:rsidRPr="00DD415C" w:rsidRDefault="00D057CC" w:rsidP="00D0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217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Тестирование программного обеспечения</w:t>
            </w:r>
            <w:r>
              <w:rPr>
                <w:sz w:val="20"/>
                <w:szCs w:val="20"/>
              </w:rPr>
              <w:t xml:space="preserve">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Гаврилов А.И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ED09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Газоснабжение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В 217</w:t>
            </w:r>
          </w:p>
        </w:tc>
      </w:tr>
      <w:tr w:rsidR="00D057CC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  <w:p w:rsidR="00D057CC" w:rsidRPr="00B365A6" w:rsidRDefault="00D057CC" w:rsidP="00A3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D415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1F22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D057CC" w:rsidRPr="00DD415C" w:rsidRDefault="00D057CC" w:rsidP="00D0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  <w:r>
              <w:rPr>
                <w:sz w:val="20"/>
                <w:szCs w:val="20"/>
              </w:rPr>
              <w:t xml:space="preserve">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1F22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2F59C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1F22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57CC" w:rsidRPr="00DD415C" w:rsidRDefault="00D057CC" w:rsidP="00D057C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>
              <w:rPr>
                <w:i/>
                <w:sz w:val="20"/>
                <w:szCs w:val="20"/>
              </w:rPr>
              <w:t xml:space="preserve">. </w:t>
            </w:r>
            <w:r w:rsidR="00D80DDF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</w:t>
            </w:r>
            <w:r>
              <w:rPr>
                <w:b/>
                <w:sz w:val="20"/>
                <w:szCs w:val="20"/>
              </w:rPr>
              <w:t>22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Котельные установки и парогенераторы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1F22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</w:t>
            </w:r>
            <w:r w:rsidR="00D80DDF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энер-госистемы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 </w:t>
            </w:r>
          </w:p>
          <w:p w:rsidR="00D057CC" w:rsidRPr="00DD415C" w:rsidRDefault="00D057CC" w:rsidP="003666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Газоснабжение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В 217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D057CC" w:rsidRPr="00793727" w:rsidRDefault="00D057CC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3C0120" w:rsidRDefault="00D057CC" w:rsidP="00C90A5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Электромеханические переходные процессы в ЭЭС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энер-госистемы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1F22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202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Газоснабжение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В 217</w:t>
            </w:r>
          </w:p>
        </w:tc>
      </w:tr>
      <w:tr w:rsidR="00D057CC" w:rsidRPr="00793727" w:rsidTr="002F59C0"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B365A6" w:rsidRDefault="00D057CC" w:rsidP="0016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D057CC" w:rsidRPr="00793727" w:rsidRDefault="00D057CC" w:rsidP="001610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D057CC" w:rsidRPr="00793727" w:rsidRDefault="00D057CC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3C0120" w:rsidRDefault="00D057CC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Тестирование программного обеспечения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3252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D057CC" w:rsidRPr="00793727" w:rsidRDefault="00D057CC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энер-госистемы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D057CC" w:rsidRPr="00793727" w:rsidRDefault="00D057CC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энер-госистемы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3252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Газоснабжение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В 217</w:t>
            </w:r>
          </w:p>
        </w:tc>
      </w:tr>
      <w:tr w:rsidR="00D057CC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CC" w:rsidRPr="00793727" w:rsidRDefault="00D057CC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Pr="00B365A6" w:rsidRDefault="00D057CC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D057CC" w:rsidRPr="00793727" w:rsidRDefault="00D057CC" w:rsidP="00C838BD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D057CC" w:rsidRPr="00DD415C" w:rsidRDefault="00D057CC" w:rsidP="00B628F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Энергоснабжение </w:t>
            </w:r>
          </w:p>
          <w:p w:rsidR="00D057C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Хоз. двор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энер-госистемы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</w:p>
          <w:p w:rsidR="00D057C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529  </w:t>
            </w:r>
          </w:p>
          <w:p w:rsidR="00D057CC" w:rsidRPr="00DD415C" w:rsidRDefault="00D057CC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057CC" w:rsidRPr="00DD415C" w:rsidRDefault="00D057CC" w:rsidP="003252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Газоснабжение </w:t>
            </w:r>
          </w:p>
          <w:p w:rsidR="00D057C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D057CC" w:rsidRPr="00DD415C" w:rsidRDefault="00D057CC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В 217</w:t>
            </w:r>
          </w:p>
        </w:tc>
      </w:tr>
      <w:tr w:rsidR="006F1A9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A9F" w:rsidRPr="00793727" w:rsidRDefault="006F1A9F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Pr="00B365A6" w:rsidRDefault="006F1A9F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6F1A9F" w:rsidRPr="00793727" w:rsidRDefault="006F1A9F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Default="006F1A9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6F1A9F" w:rsidRDefault="006F1A9F" w:rsidP="00C838B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6F1A9F" w:rsidRPr="00DD415C" w:rsidRDefault="006F1A9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Default="006F1A9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Default="006F1A9F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6F1A9F" w:rsidRDefault="006F1A9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F1A9F" w:rsidRPr="00DD415C" w:rsidRDefault="006F1A9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Default="006F1A9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</w:t>
            </w:r>
          </w:p>
          <w:p w:rsidR="006F1A9F" w:rsidRDefault="006F1A9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F1A9F" w:rsidRPr="00DD415C" w:rsidRDefault="006F1A9F" w:rsidP="003252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F" w:rsidRDefault="006F1A9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Основы расчета и конструирования оборудования</w:t>
            </w:r>
          </w:p>
          <w:p w:rsidR="006F1A9F" w:rsidRDefault="006F1A9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504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6F1A9F" w:rsidRPr="00DD415C" w:rsidRDefault="006F1A9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7524A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A" w:rsidRPr="00793727" w:rsidRDefault="0027524A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Pr="00B365A6" w:rsidRDefault="0027524A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7524A" w:rsidRPr="00793727" w:rsidRDefault="0027524A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Pr="003C0120" w:rsidRDefault="0027524A" w:rsidP="00C90A5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Default="0027524A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Default="0027524A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27524A" w:rsidRDefault="0027524A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524A" w:rsidRPr="00DD415C" w:rsidRDefault="0027524A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304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Default="0027524A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</w:p>
          <w:p w:rsidR="0027524A" w:rsidRDefault="0027524A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524A" w:rsidRPr="00DD415C" w:rsidRDefault="0027524A" w:rsidP="003252B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A" w:rsidRDefault="0027524A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>
              <w:rPr>
                <w:sz w:val="20"/>
                <w:szCs w:val="20"/>
              </w:rPr>
              <w:t xml:space="preserve"> Основы расчета и конструирования оборудования</w:t>
            </w:r>
          </w:p>
          <w:p w:rsidR="0027524A" w:rsidRDefault="0027524A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504  </w:t>
            </w:r>
          </w:p>
          <w:p w:rsidR="0027524A" w:rsidRPr="00DD415C" w:rsidRDefault="0027524A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D80DDF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Default="00D80DDF" w:rsidP="00A33AD5">
            <w:pPr>
              <w:jc w:val="center"/>
              <w:rPr>
                <w:sz w:val="20"/>
                <w:szCs w:val="20"/>
              </w:rPr>
            </w:pPr>
          </w:p>
          <w:p w:rsidR="00D80DDF" w:rsidRPr="00B365A6" w:rsidRDefault="00D80DDF" w:rsidP="00A3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D80DDF" w:rsidRPr="00B365A6" w:rsidRDefault="00D80DDF" w:rsidP="0097411B">
            <w:pPr>
              <w:jc w:val="center"/>
              <w:rPr>
                <w:sz w:val="20"/>
                <w:szCs w:val="20"/>
              </w:rPr>
            </w:pPr>
            <w:proofErr w:type="spellStart"/>
            <w:r w:rsidRPr="00B365A6">
              <w:rPr>
                <w:sz w:val="20"/>
                <w:szCs w:val="20"/>
              </w:rPr>
              <w:t>понед</w:t>
            </w:r>
            <w:proofErr w:type="spellEnd"/>
            <w:r w:rsidRPr="00B365A6">
              <w:rPr>
                <w:sz w:val="20"/>
                <w:szCs w:val="20"/>
              </w:rPr>
              <w:t>.</w:t>
            </w:r>
          </w:p>
          <w:p w:rsidR="00D80DDF" w:rsidRPr="00793727" w:rsidRDefault="00D80DDF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D80DDF" w:rsidRPr="00793727" w:rsidRDefault="00D80DDF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D80DDF" w:rsidRPr="00DD415C" w:rsidRDefault="00D80DDF" w:rsidP="00B628F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9E017A" w:rsidRDefault="00D80DDF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D80DDF" w:rsidRPr="00DD415C" w:rsidRDefault="00D80DDF" w:rsidP="00460D5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Качество продукции неф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D80DDF" w:rsidRPr="00DD415C" w:rsidRDefault="00D80DDF" w:rsidP="00D80DD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D80DD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DF" w:rsidRPr="00793727" w:rsidRDefault="00D80DDF" w:rsidP="0097411B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D80DDF" w:rsidRPr="00793727" w:rsidRDefault="00D80DDF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838BD"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3C0120" w:rsidRDefault="00D80DDF" w:rsidP="00372D0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 (ДОТ) </w:t>
            </w:r>
          </w:p>
          <w:p w:rsidR="00D80DDF" w:rsidRPr="00DD415C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Качество продукции неф-</w:t>
            </w:r>
            <w:proofErr w:type="spellStart"/>
            <w:r>
              <w:rPr>
                <w:sz w:val="20"/>
                <w:szCs w:val="20"/>
              </w:rPr>
              <w:t>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(ДОТ) </w:t>
            </w:r>
          </w:p>
          <w:p w:rsidR="00D80DDF" w:rsidRPr="00DD415C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Куликова М.Г.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D80DD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DF" w:rsidRPr="00793727" w:rsidRDefault="00D80DDF" w:rsidP="0097411B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D80DDF" w:rsidRPr="00793727" w:rsidRDefault="00D80DDF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(ДОТ)</w:t>
            </w:r>
          </w:p>
          <w:p w:rsidR="00D80DDF" w:rsidRPr="00DD415C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много</w:t>
            </w:r>
            <w:proofErr w:type="gramEnd"/>
            <w:r>
              <w:rPr>
                <w:sz w:val="20"/>
                <w:szCs w:val="20"/>
              </w:rPr>
              <w:t xml:space="preserve"> обеспечения </w:t>
            </w:r>
            <w:r>
              <w:rPr>
                <w:sz w:val="20"/>
                <w:szCs w:val="20"/>
              </w:rPr>
              <w:t>(ДОТ)</w:t>
            </w:r>
          </w:p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3C0120" w:rsidRDefault="00D80DDF" w:rsidP="00D522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0DD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DF" w:rsidRPr="00793727" w:rsidRDefault="00D80DDF" w:rsidP="0097411B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D80DDF" w:rsidRPr="00793727" w:rsidRDefault="00D80DDF" w:rsidP="0097411B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838BD"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D80DDF" w:rsidRPr="00DD415C" w:rsidRDefault="00D80DDF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D80DDF" w:rsidRPr="00DD415C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-много</w:t>
            </w:r>
            <w:proofErr w:type="gramEnd"/>
            <w:r>
              <w:rPr>
                <w:sz w:val="20"/>
                <w:szCs w:val="20"/>
              </w:rPr>
              <w:t xml:space="preserve"> обеспечения (ДОТ)</w:t>
            </w:r>
          </w:p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0DDF" w:rsidRPr="00DD415C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3C0120" w:rsidRDefault="00D80DDF" w:rsidP="0027393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80DDF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DF" w:rsidRPr="00793727" w:rsidRDefault="00D80DDF" w:rsidP="0097411B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D80DDF" w:rsidRPr="00793727" w:rsidRDefault="00D80DDF" w:rsidP="0097411B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793727" w:rsidRDefault="00D80DDF" w:rsidP="00BC49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231AB7" w:rsidRDefault="00D80DDF" w:rsidP="006472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 (ДОТ)</w:t>
            </w:r>
          </w:p>
          <w:p w:rsidR="00D80DDF" w:rsidRPr="00DD415C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</w:t>
            </w:r>
            <w:r>
              <w:rPr>
                <w:sz w:val="20"/>
                <w:szCs w:val="20"/>
              </w:rPr>
              <w:t xml:space="preserve"> (ДОТ)</w:t>
            </w:r>
          </w:p>
          <w:p w:rsidR="00D80DDF" w:rsidRPr="00DD415C" w:rsidRDefault="00D80DDF" w:rsidP="00460D5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793727" w:rsidRDefault="00D80DDF" w:rsidP="009741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80DDF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DF" w:rsidRPr="00793727" w:rsidRDefault="00D80DDF" w:rsidP="0097411B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B365A6" w:rsidRDefault="00D80DDF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D80DDF" w:rsidRPr="00793727" w:rsidRDefault="00D80DDF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793727" w:rsidRDefault="00D80DDF" w:rsidP="009741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793727" w:rsidRDefault="00D80DDF" w:rsidP="00E411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 (ДОТ)</w:t>
            </w:r>
          </w:p>
          <w:p w:rsidR="00D80DDF" w:rsidRPr="00DD415C" w:rsidRDefault="00D80DDF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D80DDF" w:rsidRPr="00DD415C" w:rsidRDefault="00D80DDF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DF" w:rsidRPr="00793727" w:rsidRDefault="00D80DDF" w:rsidP="00CD51B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00A6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</w:p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</w:p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</w:p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</w:p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Pr="00B365A6" w:rsidRDefault="002F00A6" w:rsidP="00A3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2F00A6" w:rsidRPr="00B365A6" w:rsidRDefault="002F00A6" w:rsidP="0097411B">
            <w:pPr>
              <w:jc w:val="center"/>
              <w:rPr>
                <w:sz w:val="20"/>
                <w:szCs w:val="20"/>
              </w:rPr>
            </w:pPr>
            <w:r w:rsidRPr="00B365A6">
              <w:rPr>
                <w:sz w:val="20"/>
                <w:szCs w:val="20"/>
              </w:rPr>
              <w:t>вторник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2F00A6" w:rsidRPr="00793727" w:rsidRDefault="002F00A6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C838B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DD415C" w:rsidRDefault="002F00A6" w:rsidP="00C838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2409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 (ДОТ) </w:t>
            </w:r>
          </w:p>
          <w:p w:rsidR="002F00A6" w:rsidRPr="00DD415C" w:rsidRDefault="002F00A6" w:rsidP="009525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 w:rsidRPr="0095250E">
              <w:rPr>
                <w:b/>
                <w:sz w:val="20"/>
                <w:szCs w:val="20"/>
              </w:rPr>
              <w:t>2</w:t>
            </w:r>
            <w:r w:rsidRPr="0095250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2F00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  <w:r>
              <w:rPr>
                <w:sz w:val="20"/>
                <w:szCs w:val="20"/>
              </w:rPr>
              <w:t xml:space="preserve"> (ДОТ) </w:t>
            </w:r>
            <w:proofErr w:type="spellStart"/>
            <w:r w:rsidRPr="002F00A6">
              <w:rPr>
                <w:i/>
                <w:sz w:val="18"/>
                <w:szCs w:val="18"/>
              </w:rPr>
              <w:t>ст.пр</w:t>
            </w:r>
            <w:proofErr w:type="spellEnd"/>
            <w:r w:rsidRPr="002F00A6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F00A6" w:rsidRPr="00793727" w:rsidRDefault="002F00A6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Электротехнологи-ческие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Котельные установки и парогенераторы (ДОТ)</w:t>
            </w:r>
          </w:p>
          <w:p w:rsidR="002F00A6" w:rsidRPr="00DD415C" w:rsidRDefault="002F00A6" w:rsidP="008C55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 (ДОТ) </w:t>
            </w:r>
          </w:p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 w:rsidRPr="0095250E"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(ДОТ) </w:t>
            </w:r>
            <w:proofErr w:type="spellStart"/>
            <w:r w:rsidRPr="002F00A6">
              <w:rPr>
                <w:i/>
                <w:sz w:val="18"/>
                <w:szCs w:val="18"/>
              </w:rPr>
              <w:t>ст.пр</w:t>
            </w:r>
            <w:proofErr w:type="spellEnd"/>
            <w:r w:rsidRPr="002F00A6">
              <w:rPr>
                <w:i/>
                <w:sz w:val="18"/>
                <w:szCs w:val="18"/>
              </w:rPr>
              <w:t>. Новикова М.А.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2F00A6" w:rsidRPr="00793727" w:rsidRDefault="002F00A6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F00A6" w:rsidRPr="008B75CA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Электромеханические переходные процессы в ЭЭС  (ДОТ)</w:t>
            </w:r>
          </w:p>
          <w:p w:rsidR="002F00A6" w:rsidRPr="00DD415C" w:rsidRDefault="002F00A6" w:rsidP="008B75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F00A6" w:rsidRDefault="002F00A6" w:rsidP="00B37EA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F00A6" w:rsidRPr="00B37EA2" w:rsidRDefault="002F00A6" w:rsidP="00B37E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-много</w:t>
            </w:r>
            <w:proofErr w:type="gramEnd"/>
            <w:r>
              <w:rPr>
                <w:sz w:val="20"/>
                <w:szCs w:val="20"/>
              </w:rPr>
              <w:t xml:space="preserve"> обеспечения (ДОТ)</w:t>
            </w:r>
          </w:p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2D147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F00A6" w:rsidRPr="008B75CA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Электромеханические переходные процессы в </w:t>
            </w:r>
            <w:r>
              <w:rPr>
                <w:sz w:val="20"/>
                <w:szCs w:val="20"/>
              </w:rPr>
              <w:lastRenderedPageBreak/>
              <w:t>ЭЭС 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энер-госистемы</w:t>
            </w:r>
            <w:proofErr w:type="spellEnd"/>
            <w:r>
              <w:rPr>
                <w:sz w:val="20"/>
                <w:szCs w:val="20"/>
              </w:rPr>
              <w:t xml:space="preserve"> предприятий </w:t>
            </w:r>
            <w:r>
              <w:rPr>
                <w:sz w:val="20"/>
                <w:szCs w:val="20"/>
              </w:rPr>
              <w:lastRenderedPageBreak/>
              <w:t xml:space="preserve">(ДОТ)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</w:t>
            </w:r>
            <w:r>
              <w:rPr>
                <w:sz w:val="20"/>
                <w:szCs w:val="20"/>
              </w:rPr>
              <w:t>(ДОТ)</w:t>
            </w:r>
          </w:p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F00A6" w:rsidRPr="00793727" w:rsidTr="0095250E">
        <w:trPr>
          <w:trHeight w:val="41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2F00A6" w:rsidRPr="00793727" w:rsidRDefault="002F00A6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Электромеханические переходные процессы в ЭЭС 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9525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энер-госистемы</w:t>
            </w:r>
            <w:proofErr w:type="spellEnd"/>
            <w:r>
              <w:rPr>
                <w:sz w:val="20"/>
                <w:szCs w:val="20"/>
              </w:rPr>
              <w:t xml:space="preserve"> предприятий (ДОТ)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Кабанова И.А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  <w:r>
              <w:rPr>
                <w:sz w:val="20"/>
                <w:szCs w:val="20"/>
              </w:rPr>
              <w:t xml:space="preserve"> (ДОТ)</w:t>
            </w:r>
          </w:p>
          <w:p w:rsidR="002F00A6" w:rsidRPr="00DD415C" w:rsidRDefault="002F00A6" w:rsidP="0095250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97411B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F00A6" w:rsidRPr="00793727" w:rsidRDefault="002F00A6" w:rsidP="0097411B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6472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5E2A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3C0120" w:rsidRDefault="002F00A6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F00A6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Default="002F00A6" w:rsidP="00A33AD5">
            <w:pPr>
              <w:jc w:val="center"/>
              <w:rPr>
                <w:sz w:val="20"/>
                <w:szCs w:val="20"/>
              </w:rPr>
            </w:pPr>
          </w:p>
          <w:p w:rsidR="002F00A6" w:rsidRPr="00375F5F" w:rsidRDefault="002F00A6" w:rsidP="00A3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75F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75F5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  <w:r w:rsidRPr="00375F5F">
              <w:rPr>
                <w:sz w:val="20"/>
                <w:szCs w:val="20"/>
              </w:rPr>
              <w:t>среда</w:t>
            </w:r>
          </w:p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2F00A6" w:rsidRPr="00793727" w:rsidRDefault="002F00A6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794A51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B37E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3C0120" w:rsidRDefault="002F00A6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F00A6" w:rsidRPr="00793727" w:rsidRDefault="002F00A6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Электромеханические переходные процессы в ЭЭС  (ДОТ)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794A51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Котельные установки и парогенераторы (ДОТ)</w:t>
            </w:r>
          </w:p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F00A6" w:rsidRPr="00B37EA2" w:rsidRDefault="002F00A6" w:rsidP="00EF12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 (ДОТ)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2F00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2F00A6" w:rsidRPr="00793727" w:rsidRDefault="002F00A6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Электромеханические переходные процессы в ЭЭС  (ДОТ)</w:t>
            </w:r>
          </w:p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F00A6" w:rsidRPr="008B75CA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Котельные установки и парогенераторы (ДОТ)</w:t>
            </w:r>
          </w:p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F00A6" w:rsidRPr="00B37EA2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цифровую обработку сигналов (ДОТ)</w:t>
            </w:r>
          </w:p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(ДОТ) 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Кончина Л.В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экзамен</w:t>
            </w: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2F00A6" w:rsidRPr="00793727" w:rsidRDefault="002F00A6" w:rsidP="00647285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794A51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F00A6" w:rsidRPr="008B75CA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цифровую обработку сигналов (ДОТ)</w:t>
            </w:r>
          </w:p>
          <w:p w:rsidR="002F00A6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  <w:r>
              <w:rPr>
                <w:b/>
                <w:sz w:val="20"/>
                <w:szCs w:val="20"/>
              </w:rPr>
              <w:t xml:space="preserve">зачет </w:t>
            </w:r>
          </w:p>
          <w:p w:rsidR="002F00A6" w:rsidRPr="00DD415C" w:rsidRDefault="002F00A6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2F00A6" w:rsidRPr="00793727" w:rsidRDefault="002F00A6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(ДОТ)</w:t>
            </w:r>
          </w:p>
          <w:p w:rsidR="002F00A6" w:rsidRPr="00794A51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DD415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DD415C" w:rsidRDefault="002F00A6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3C0120" w:rsidRDefault="002F00A6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F00A6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6" w:rsidRPr="00793727" w:rsidRDefault="002F00A6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B365A6" w:rsidRDefault="002F00A6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F00A6" w:rsidRPr="00793727" w:rsidRDefault="002F00A6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793727" w:rsidRDefault="002F00A6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692B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3C0120" w:rsidRDefault="002F00A6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6" w:rsidRPr="00231AB7" w:rsidRDefault="002F00A6" w:rsidP="007970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A3FF4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rPr>
                <w:sz w:val="18"/>
                <w:szCs w:val="18"/>
              </w:rPr>
            </w:pPr>
          </w:p>
          <w:p w:rsidR="002A3FF4" w:rsidRPr="00793727" w:rsidRDefault="002A3FF4" w:rsidP="0097411B">
            <w:pPr>
              <w:rPr>
                <w:sz w:val="18"/>
                <w:szCs w:val="18"/>
              </w:rPr>
            </w:pPr>
          </w:p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  <w:p w:rsidR="002A3FF4" w:rsidRDefault="002A3FF4" w:rsidP="00A33AD5">
            <w:pPr>
              <w:jc w:val="center"/>
              <w:rPr>
                <w:sz w:val="20"/>
                <w:szCs w:val="20"/>
              </w:rPr>
            </w:pPr>
          </w:p>
          <w:p w:rsidR="002A3FF4" w:rsidRDefault="002A3FF4" w:rsidP="00A33AD5">
            <w:pPr>
              <w:jc w:val="center"/>
              <w:rPr>
                <w:sz w:val="20"/>
                <w:szCs w:val="20"/>
              </w:rPr>
            </w:pPr>
          </w:p>
          <w:p w:rsidR="002A3FF4" w:rsidRPr="00375F5F" w:rsidRDefault="002A3FF4" w:rsidP="00A33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75F5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75F5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2A3FF4" w:rsidRPr="00375F5F" w:rsidRDefault="002A3FF4" w:rsidP="0097411B">
            <w:pPr>
              <w:jc w:val="center"/>
              <w:rPr>
                <w:sz w:val="20"/>
                <w:szCs w:val="20"/>
              </w:rPr>
            </w:pPr>
            <w:r w:rsidRPr="00375F5F">
              <w:rPr>
                <w:sz w:val="20"/>
                <w:szCs w:val="20"/>
              </w:rPr>
              <w:t>четверг</w:t>
            </w:r>
          </w:p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2A3FF4" w:rsidRPr="00793727" w:rsidRDefault="002A3FF4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A3FF4" w:rsidRPr="008B75CA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A3FF4" w:rsidRPr="00DD415C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 (ДОТ) </w:t>
            </w:r>
          </w:p>
          <w:p w:rsidR="002A3FF4" w:rsidRPr="00DD415C" w:rsidRDefault="002A3FF4" w:rsidP="00BB29B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Газоснабжение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2A3FF4" w:rsidRPr="00DD415C" w:rsidRDefault="002A3FF4" w:rsidP="002A3F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A3FF4" w:rsidRPr="00793727" w:rsidRDefault="002A3FF4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Электроснабжение потребителей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электри</w:t>
            </w:r>
            <w:proofErr w:type="spellEnd"/>
            <w:r>
              <w:rPr>
                <w:sz w:val="20"/>
                <w:szCs w:val="20"/>
              </w:rPr>
              <w:t>-ческой</w:t>
            </w:r>
            <w:proofErr w:type="gramEnd"/>
            <w:r>
              <w:rPr>
                <w:sz w:val="20"/>
                <w:szCs w:val="20"/>
              </w:rPr>
              <w:t xml:space="preserve"> энергии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A3FF4" w:rsidRPr="008B75CA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A3FF4" w:rsidRPr="00DD415C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7C44D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 (ДОТ) </w:t>
            </w:r>
          </w:p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Газоснабжение (ДОТ) </w:t>
            </w:r>
          </w:p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2A3FF4" w:rsidRPr="00793727" w:rsidRDefault="002A3FF4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  <w:p w:rsidR="002A3FF4" w:rsidRPr="00EF1268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FB6785" w:rsidRDefault="002A3FF4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Газоснабжение (ДОТ) </w:t>
            </w:r>
          </w:p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допуск</w:t>
            </w: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2A3FF4" w:rsidRPr="00793727" w:rsidRDefault="002A3FF4" w:rsidP="00647285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lastRenderedPageBreak/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AE4B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AE4B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процессы и установки (ДОТ) </w:t>
            </w:r>
            <w:r>
              <w:rPr>
                <w:i/>
                <w:sz w:val="20"/>
                <w:szCs w:val="20"/>
              </w:rPr>
              <w:t>доц. Новиков Г.Ю.</w:t>
            </w:r>
          </w:p>
          <w:p w:rsidR="002A3FF4" w:rsidRPr="00EF1268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FB6785" w:rsidRDefault="002A3FF4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2A3FF4" w:rsidRPr="00793727" w:rsidRDefault="002A3FF4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AE4B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AE4B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BC2EBE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647285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A3FF4" w:rsidRPr="00793727" w:rsidRDefault="002A3FF4" w:rsidP="00647285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5152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B365A6" w:rsidRDefault="002A3FF4" w:rsidP="0037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2A3FF4" w:rsidRPr="00793727" w:rsidRDefault="002A3FF4" w:rsidP="003765E6">
            <w:pPr>
              <w:jc w:val="center"/>
              <w:rPr>
                <w:sz w:val="18"/>
                <w:szCs w:val="18"/>
              </w:rPr>
            </w:pPr>
            <w:r w:rsidRPr="00B365A6">
              <w:rPr>
                <w:sz w:val="20"/>
                <w:szCs w:val="20"/>
              </w:rPr>
              <w:t>пятница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7970B9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2A3FF4" w:rsidRPr="00793727" w:rsidRDefault="002A3FF4" w:rsidP="007970B9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Электромеханические </w:t>
            </w:r>
            <w:proofErr w:type="gramStart"/>
            <w:r w:rsidRPr="002A3FF4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ходные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процессы в ЭЭС  (ДОТ)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Электроснабжение </w:t>
            </w:r>
            <w:proofErr w:type="gramStart"/>
            <w:r w:rsidRPr="002A3FF4">
              <w:rPr>
                <w:sz w:val="18"/>
                <w:szCs w:val="18"/>
              </w:rPr>
              <w:t>потреби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телей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электрической энергии (ДОТ)</w:t>
            </w:r>
            <w:r>
              <w:rPr>
                <w:sz w:val="18"/>
                <w:szCs w:val="18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A3FF4" w:rsidRPr="008B75CA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Микропроцессорные системы  (ДОТ)</w:t>
            </w:r>
          </w:p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7970B9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A3FF4" w:rsidRPr="00793727" w:rsidRDefault="002A3FF4" w:rsidP="007970B9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Электромеханические </w:t>
            </w:r>
            <w:proofErr w:type="gramStart"/>
            <w:r w:rsidRPr="002A3FF4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ходные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процессы в ЭЭС  (ДОТ)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Электроснабжение </w:t>
            </w:r>
            <w:proofErr w:type="gramStart"/>
            <w:r w:rsidRPr="002A3FF4">
              <w:rPr>
                <w:sz w:val="18"/>
                <w:szCs w:val="18"/>
              </w:rPr>
              <w:t>потреби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телей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электрической энергии (ДОТ)</w:t>
            </w:r>
            <w:r>
              <w:rPr>
                <w:sz w:val="18"/>
                <w:szCs w:val="18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Андреенков Е.С</w:t>
            </w:r>
            <w:r w:rsidRPr="00DD415C">
              <w:rPr>
                <w:i/>
                <w:sz w:val="20"/>
                <w:szCs w:val="20"/>
              </w:rPr>
              <w:t>.</w:t>
            </w:r>
          </w:p>
          <w:p w:rsidR="002A3FF4" w:rsidRPr="008B75CA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7C44D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Микропроцессорные системы  (ДОТ)</w:t>
            </w:r>
          </w:p>
          <w:p w:rsidR="002A3FF4" w:rsidRPr="00DD415C" w:rsidRDefault="002A3FF4" w:rsidP="00BB29B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bookmarkEnd w:id="0"/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7970B9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2A3FF4" w:rsidRPr="00793727" w:rsidRDefault="002A3FF4" w:rsidP="007970B9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A5186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842AA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7970B9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2A3FF4" w:rsidRPr="00793727" w:rsidRDefault="002A3FF4" w:rsidP="007970B9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Газоснабжение (ДОТ) </w:t>
            </w:r>
          </w:p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2A3FF4" w:rsidRPr="00DD415C" w:rsidRDefault="002A3FF4" w:rsidP="002A3F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Газоснабжение (ДОТ) </w:t>
            </w:r>
          </w:p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A3FF4">
        <w:trPr>
          <w:trHeight w:val="7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B365A6" w:rsidRDefault="002A3FF4" w:rsidP="001B2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365A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365A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2A3FF4" w:rsidRPr="00B365A6" w:rsidRDefault="002A3FF4" w:rsidP="001B21C3">
            <w:pPr>
              <w:jc w:val="center"/>
              <w:rPr>
                <w:sz w:val="20"/>
                <w:szCs w:val="20"/>
              </w:rPr>
            </w:pPr>
            <w:proofErr w:type="spellStart"/>
            <w:r w:rsidRPr="00B365A6">
              <w:rPr>
                <w:sz w:val="20"/>
                <w:szCs w:val="20"/>
              </w:rPr>
              <w:t>понед</w:t>
            </w:r>
            <w:proofErr w:type="spellEnd"/>
            <w:r w:rsidRPr="00B365A6">
              <w:rPr>
                <w:sz w:val="20"/>
                <w:szCs w:val="20"/>
              </w:rPr>
              <w:t>.</w:t>
            </w:r>
          </w:p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1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8.30-10.00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-много</w:t>
            </w:r>
            <w:proofErr w:type="gramEnd"/>
            <w:r>
              <w:rPr>
                <w:sz w:val="20"/>
                <w:szCs w:val="20"/>
              </w:rPr>
              <w:t xml:space="preserve"> обеспечения (ДОТ)</w:t>
            </w:r>
          </w:p>
          <w:p w:rsidR="002A3FF4" w:rsidRPr="00DD415C" w:rsidRDefault="002A3FF4" w:rsidP="002A3F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2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10.15-11.45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-много</w:t>
            </w:r>
            <w:proofErr w:type="gramEnd"/>
            <w:r>
              <w:rPr>
                <w:sz w:val="20"/>
                <w:szCs w:val="20"/>
              </w:rPr>
              <w:t xml:space="preserve"> обеспечения (ДОТ)</w:t>
            </w:r>
          </w:p>
          <w:p w:rsidR="002A3FF4" w:rsidRPr="00DD415C" w:rsidRDefault="002A3FF4" w:rsidP="002A3F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3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12.00-13.30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A3FF4" w:rsidRPr="00DD415C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DD415C" w:rsidRDefault="002A3FF4" w:rsidP="002A3FF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Электромеханические </w:t>
            </w:r>
            <w:proofErr w:type="gramStart"/>
            <w:r w:rsidRPr="002A3FF4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ходные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процессы в ЭЭС  (ДОТ)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4 пара</w:t>
            </w:r>
          </w:p>
          <w:p w:rsidR="002A3FF4" w:rsidRPr="00793727" w:rsidRDefault="002A3FF4" w:rsidP="00C838BD">
            <w:pPr>
              <w:jc w:val="center"/>
              <w:rPr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14.00-15.30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2A3FF4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A3FF4" w:rsidRPr="00DD415C" w:rsidRDefault="002A3FF4" w:rsidP="006368A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DD415C" w:rsidRDefault="002A3FF4" w:rsidP="009D5E5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3FF4">
              <w:rPr>
                <w:sz w:val="18"/>
                <w:szCs w:val="18"/>
              </w:rPr>
              <w:t xml:space="preserve">Электромеханические </w:t>
            </w:r>
            <w:proofErr w:type="gramStart"/>
            <w:r w:rsidRPr="002A3FF4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2A3FF4">
              <w:rPr>
                <w:sz w:val="18"/>
                <w:szCs w:val="18"/>
              </w:rPr>
              <w:t>ходные</w:t>
            </w:r>
            <w:proofErr w:type="spellEnd"/>
            <w:proofErr w:type="gramEnd"/>
            <w:r w:rsidRPr="002A3FF4">
              <w:rPr>
                <w:sz w:val="18"/>
                <w:szCs w:val="18"/>
              </w:rPr>
              <w:t xml:space="preserve"> процессы в ЭЭС  (ДОТ)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D415C">
              <w:rPr>
                <w:i/>
                <w:sz w:val="20"/>
                <w:szCs w:val="20"/>
              </w:rPr>
              <w:t>доц. Михайлов В.А.</w:t>
            </w: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5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15.45-17.15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A3FF4" w:rsidRPr="00793727" w:rsidTr="002F59C0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4" w:rsidRPr="00793727" w:rsidRDefault="002A3FF4" w:rsidP="00974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B365A6" w:rsidRDefault="002A3FF4" w:rsidP="00C838BD">
            <w:pPr>
              <w:jc w:val="center"/>
              <w:rPr>
                <w:b/>
                <w:sz w:val="22"/>
                <w:szCs w:val="22"/>
              </w:rPr>
            </w:pPr>
            <w:r w:rsidRPr="00B365A6">
              <w:rPr>
                <w:b/>
                <w:sz w:val="22"/>
                <w:szCs w:val="22"/>
              </w:rPr>
              <w:t>6 пара</w:t>
            </w:r>
          </w:p>
          <w:p w:rsidR="002A3FF4" w:rsidRPr="00793727" w:rsidRDefault="002A3FF4" w:rsidP="00C838BD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97411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3C0120" w:rsidRDefault="002A3FF4" w:rsidP="0015428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F4" w:rsidRPr="00793727" w:rsidRDefault="002A3FF4" w:rsidP="00781EB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A344A" w:rsidRPr="00793727" w:rsidRDefault="00CA344A" w:rsidP="00CA344A">
      <w:pPr>
        <w:jc w:val="center"/>
        <w:rPr>
          <w:sz w:val="18"/>
          <w:szCs w:val="18"/>
        </w:rPr>
      </w:pPr>
    </w:p>
    <w:p w:rsidR="00CA344A" w:rsidRPr="00793727" w:rsidRDefault="00CA344A" w:rsidP="00CA344A">
      <w:pPr>
        <w:jc w:val="center"/>
        <w:rPr>
          <w:sz w:val="18"/>
          <w:szCs w:val="18"/>
        </w:rPr>
      </w:pPr>
    </w:p>
    <w:p w:rsidR="00BC2431" w:rsidRPr="0069089B" w:rsidRDefault="00CA344A" w:rsidP="00372D0B">
      <w:pPr>
        <w:jc w:val="center"/>
        <w:rPr>
          <w:sz w:val="28"/>
          <w:szCs w:val="28"/>
        </w:rPr>
      </w:pPr>
      <w:r w:rsidRPr="0069089B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BC2431" w:rsidRPr="0069089B" w:rsidSect="0097411B">
      <w:pgSz w:w="16838" w:h="11906" w:orient="landscape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4A"/>
    <w:rsid w:val="000003E8"/>
    <w:rsid w:val="00007A54"/>
    <w:rsid w:val="00015B3F"/>
    <w:rsid w:val="00030215"/>
    <w:rsid w:val="0004351F"/>
    <w:rsid w:val="00061C5A"/>
    <w:rsid w:val="00063A27"/>
    <w:rsid w:val="00081B2B"/>
    <w:rsid w:val="000B26D9"/>
    <w:rsid w:val="000C707E"/>
    <w:rsid w:val="000E1D04"/>
    <w:rsid w:val="001269EF"/>
    <w:rsid w:val="00127AE5"/>
    <w:rsid w:val="00152E15"/>
    <w:rsid w:val="00154288"/>
    <w:rsid w:val="0015595D"/>
    <w:rsid w:val="00161077"/>
    <w:rsid w:val="001666A4"/>
    <w:rsid w:val="001A2872"/>
    <w:rsid w:val="001A2D9A"/>
    <w:rsid w:val="001B21C3"/>
    <w:rsid w:val="001C1FDA"/>
    <w:rsid w:val="001D596E"/>
    <w:rsid w:val="001F2259"/>
    <w:rsid w:val="00204933"/>
    <w:rsid w:val="00231AB7"/>
    <w:rsid w:val="00236CA4"/>
    <w:rsid w:val="0024099C"/>
    <w:rsid w:val="0026746B"/>
    <w:rsid w:val="00273937"/>
    <w:rsid w:val="0027524A"/>
    <w:rsid w:val="00275F2F"/>
    <w:rsid w:val="002A3FF4"/>
    <w:rsid w:val="002C1708"/>
    <w:rsid w:val="002C1F48"/>
    <w:rsid w:val="002C6DBD"/>
    <w:rsid w:val="002D147F"/>
    <w:rsid w:val="002E6401"/>
    <w:rsid w:val="002F00A6"/>
    <w:rsid w:val="002F59C0"/>
    <w:rsid w:val="0031540F"/>
    <w:rsid w:val="003252B3"/>
    <w:rsid w:val="003666F4"/>
    <w:rsid w:val="00372D0B"/>
    <w:rsid w:val="00375F5F"/>
    <w:rsid w:val="003765E6"/>
    <w:rsid w:val="003767E9"/>
    <w:rsid w:val="003A1DC4"/>
    <w:rsid w:val="003A2260"/>
    <w:rsid w:val="003B4534"/>
    <w:rsid w:val="003C0120"/>
    <w:rsid w:val="003D3CDB"/>
    <w:rsid w:val="003E1ECF"/>
    <w:rsid w:val="00413B52"/>
    <w:rsid w:val="00423E30"/>
    <w:rsid w:val="004368FB"/>
    <w:rsid w:val="004379DA"/>
    <w:rsid w:val="004418B2"/>
    <w:rsid w:val="00460D51"/>
    <w:rsid w:val="00482849"/>
    <w:rsid w:val="004D2F95"/>
    <w:rsid w:val="004E7874"/>
    <w:rsid w:val="005152B9"/>
    <w:rsid w:val="00556707"/>
    <w:rsid w:val="005A0264"/>
    <w:rsid w:val="005C1FEE"/>
    <w:rsid w:val="005E2A71"/>
    <w:rsid w:val="005E7550"/>
    <w:rsid w:val="0060577D"/>
    <w:rsid w:val="0061623F"/>
    <w:rsid w:val="00616876"/>
    <w:rsid w:val="00617F69"/>
    <w:rsid w:val="00623CF0"/>
    <w:rsid w:val="00632601"/>
    <w:rsid w:val="00633F0E"/>
    <w:rsid w:val="006368A6"/>
    <w:rsid w:val="00636A56"/>
    <w:rsid w:val="00647285"/>
    <w:rsid w:val="00664C15"/>
    <w:rsid w:val="0069089B"/>
    <w:rsid w:val="00692B59"/>
    <w:rsid w:val="00695A51"/>
    <w:rsid w:val="006F1A9F"/>
    <w:rsid w:val="00703182"/>
    <w:rsid w:val="00781EBD"/>
    <w:rsid w:val="007826F5"/>
    <w:rsid w:val="007838BD"/>
    <w:rsid w:val="00783AA0"/>
    <w:rsid w:val="00794A51"/>
    <w:rsid w:val="007970B9"/>
    <w:rsid w:val="007C44D3"/>
    <w:rsid w:val="00842A60"/>
    <w:rsid w:val="00842AA7"/>
    <w:rsid w:val="008B75CA"/>
    <w:rsid w:val="008C5511"/>
    <w:rsid w:val="008E728F"/>
    <w:rsid w:val="00902AE5"/>
    <w:rsid w:val="00926254"/>
    <w:rsid w:val="009403C6"/>
    <w:rsid w:val="00943951"/>
    <w:rsid w:val="00951882"/>
    <w:rsid w:val="0095250E"/>
    <w:rsid w:val="00957470"/>
    <w:rsid w:val="00966483"/>
    <w:rsid w:val="0097411B"/>
    <w:rsid w:val="009845A9"/>
    <w:rsid w:val="0098603E"/>
    <w:rsid w:val="00992FF6"/>
    <w:rsid w:val="009B3B52"/>
    <w:rsid w:val="009D3399"/>
    <w:rsid w:val="009E017A"/>
    <w:rsid w:val="00A02940"/>
    <w:rsid w:val="00A15036"/>
    <w:rsid w:val="00A336FB"/>
    <w:rsid w:val="00A33AD5"/>
    <w:rsid w:val="00A5186B"/>
    <w:rsid w:val="00A742C1"/>
    <w:rsid w:val="00AA4313"/>
    <w:rsid w:val="00AE2843"/>
    <w:rsid w:val="00AE3794"/>
    <w:rsid w:val="00AE4BE6"/>
    <w:rsid w:val="00B02176"/>
    <w:rsid w:val="00B03B3C"/>
    <w:rsid w:val="00B13AAC"/>
    <w:rsid w:val="00B2489A"/>
    <w:rsid w:val="00B35EA5"/>
    <w:rsid w:val="00B365A6"/>
    <w:rsid w:val="00B37EA2"/>
    <w:rsid w:val="00B521D9"/>
    <w:rsid w:val="00B57544"/>
    <w:rsid w:val="00B628F2"/>
    <w:rsid w:val="00BB29B7"/>
    <w:rsid w:val="00BC2431"/>
    <w:rsid w:val="00BC2EBE"/>
    <w:rsid w:val="00BC4968"/>
    <w:rsid w:val="00C13036"/>
    <w:rsid w:val="00C23F17"/>
    <w:rsid w:val="00C30602"/>
    <w:rsid w:val="00C47C4C"/>
    <w:rsid w:val="00C838BD"/>
    <w:rsid w:val="00C8573F"/>
    <w:rsid w:val="00C85742"/>
    <w:rsid w:val="00C90A54"/>
    <w:rsid w:val="00CA0C48"/>
    <w:rsid w:val="00CA344A"/>
    <w:rsid w:val="00CD51BF"/>
    <w:rsid w:val="00CE3769"/>
    <w:rsid w:val="00CE6C5D"/>
    <w:rsid w:val="00D03060"/>
    <w:rsid w:val="00D057CC"/>
    <w:rsid w:val="00D27A4F"/>
    <w:rsid w:val="00D343BE"/>
    <w:rsid w:val="00D46A6A"/>
    <w:rsid w:val="00D52231"/>
    <w:rsid w:val="00D56070"/>
    <w:rsid w:val="00D572DB"/>
    <w:rsid w:val="00D77DF6"/>
    <w:rsid w:val="00D80DDF"/>
    <w:rsid w:val="00D842FD"/>
    <w:rsid w:val="00D90E4D"/>
    <w:rsid w:val="00DA4442"/>
    <w:rsid w:val="00DB0F0B"/>
    <w:rsid w:val="00DC47AA"/>
    <w:rsid w:val="00DD2EF1"/>
    <w:rsid w:val="00DD3DA3"/>
    <w:rsid w:val="00DD415C"/>
    <w:rsid w:val="00DE77FC"/>
    <w:rsid w:val="00E074C4"/>
    <w:rsid w:val="00E24A9B"/>
    <w:rsid w:val="00E411CA"/>
    <w:rsid w:val="00EB21E6"/>
    <w:rsid w:val="00EB3069"/>
    <w:rsid w:val="00ED09A2"/>
    <w:rsid w:val="00EE19FA"/>
    <w:rsid w:val="00EE64C3"/>
    <w:rsid w:val="00EF1268"/>
    <w:rsid w:val="00EF14CA"/>
    <w:rsid w:val="00F05256"/>
    <w:rsid w:val="00F0646E"/>
    <w:rsid w:val="00F1351B"/>
    <w:rsid w:val="00F259EF"/>
    <w:rsid w:val="00F8299D"/>
    <w:rsid w:val="00FA27B7"/>
    <w:rsid w:val="00FB6785"/>
    <w:rsid w:val="00FD05FB"/>
    <w:rsid w:val="00FD5792"/>
    <w:rsid w:val="00FE3DD4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39BB-E8AA-4561-8AF6-7C04828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144</cp:revision>
  <cp:lastPrinted>2021-04-05T06:54:00Z</cp:lastPrinted>
  <dcterms:created xsi:type="dcterms:W3CDTF">2018-12-27T12:04:00Z</dcterms:created>
  <dcterms:modified xsi:type="dcterms:W3CDTF">2022-04-08T08:29:00Z</dcterms:modified>
</cp:coreProperties>
</file>